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bookmarkStart w:id="0" w:name="_GoBack"/>
            <w:bookmarkEnd w:id="0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448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9C272C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</w:t>
      </w:r>
      <w:r w:rsidR="00F646E6">
        <w:rPr>
          <w:b/>
          <w:bCs/>
          <w:sz w:val="26"/>
          <w:szCs w:val="26"/>
        </w:rPr>
        <w:t>ишенсе</w:t>
      </w:r>
      <w:r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>сакырылышы</w:t>
      </w:r>
      <w:r w:rsidR="00C84339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</w:t>
      </w:r>
      <w:r w:rsidR="000B757E">
        <w:rPr>
          <w:b/>
          <w:bCs/>
          <w:sz w:val="26"/>
          <w:szCs w:val="26"/>
        </w:rPr>
        <w:t>третье</w:t>
      </w:r>
      <w:r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9C272C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Ѳ</w:t>
      </w:r>
      <w:r w:rsidR="001C42AD">
        <w:rPr>
          <w:b/>
          <w:bCs/>
          <w:sz w:val="26"/>
          <w:szCs w:val="26"/>
        </w:rPr>
        <w:t>сөнсө</w:t>
      </w:r>
      <w:r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>ултырышы</w:t>
      </w:r>
      <w:r>
        <w:rPr>
          <w:b/>
          <w:bCs/>
          <w:sz w:val="26"/>
          <w:szCs w:val="26"/>
        </w:rPr>
        <w:t xml:space="preserve">                                                  </w:t>
      </w:r>
      <w:r w:rsidR="00F646E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</w:t>
      </w:r>
      <w:r w:rsidR="00F646E6">
        <w:rPr>
          <w:b/>
          <w:bCs/>
          <w:sz w:val="26"/>
          <w:szCs w:val="26"/>
        </w:rPr>
        <w:t>пятого</w:t>
      </w:r>
      <w:r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9C272C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rFonts w:ascii="Bash Cyr" w:hAnsi="Bash Cyr" w:cs="Bash Cyr"/>
          <w:b/>
          <w:bCs/>
          <w:sz w:val="26"/>
          <w:szCs w:val="26"/>
        </w:rPr>
        <w:t xml:space="preserve">  </w:t>
      </w:r>
      <w:r w:rsidR="00C84339"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rFonts w:ascii="Bash Cyr" w:hAnsi="Bash Cyr" w:cs="Bash Cyr"/>
          <w:b/>
          <w:bCs/>
          <w:sz w:val="26"/>
          <w:szCs w:val="26"/>
        </w:rPr>
        <w:t xml:space="preserve">                                                                                                 </w:t>
      </w:r>
      <w:r w:rsidR="00C84339"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4E72C4" w:rsidRDefault="00F646E6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1C42AD">
        <w:rPr>
          <w:b/>
          <w:bCs/>
          <w:sz w:val="26"/>
          <w:szCs w:val="26"/>
        </w:rPr>
        <w:t>11</w:t>
      </w:r>
      <w:r w:rsidR="00C84339">
        <w:rPr>
          <w:b/>
          <w:bCs/>
          <w:sz w:val="26"/>
          <w:szCs w:val="26"/>
        </w:rPr>
        <w:t xml:space="preserve">» </w:t>
      </w:r>
      <w:r w:rsidR="001C42AD">
        <w:rPr>
          <w:b/>
          <w:bCs/>
          <w:sz w:val="26"/>
          <w:szCs w:val="26"/>
        </w:rPr>
        <w:t>ноябрь</w:t>
      </w:r>
      <w:r>
        <w:rPr>
          <w:b/>
          <w:bCs/>
          <w:sz w:val="26"/>
          <w:szCs w:val="26"/>
        </w:rPr>
        <w:t>2020</w:t>
      </w:r>
      <w:r w:rsidR="00C84339">
        <w:rPr>
          <w:b/>
          <w:bCs/>
          <w:sz w:val="26"/>
          <w:szCs w:val="26"/>
        </w:rPr>
        <w:t xml:space="preserve"> й.               </w:t>
      </w:r>
      <w:r w:rsidR="009C272C">
        <w:rPr>
          <w:b/>
          <w:bCs/>
          <w:sz w:val="26"/>
          <w:szCs w:val="26"/>
        </w:rPr>
        <w:t xml:space="preserve">         </w:t>
      </w:r>
      <w:r w:rsidR="00C84339">
        <w:rPr>
          <w:b/>
          <w:bCs/>
          <w:sz w:val="26"/>
          <w:szCs w:val="26"/>
        </w:rPr>
        <w:t xml:space="preserve">  №</w:t>
      </w:r>
      <w:r w:rsidR="00E8722B">
        <w:rPr>
          <w:b/>
          <w:bCs/>
          <w:sz w:val="26"/>
          <w:szCs w:val="26"/>
        </w:rPr>
        <w:t>24</w:t>
      </w:r>
      <w:r w:rsidR="00E04120">
        <w:rPr>
          <w:b/>
          <w:bCs/>
          <w:sz w:val="26"/>
          <w:szCs w:val="26"/>
        </w:rPr>
        <w:t xml:space="preserve">                        «</w:t>
      </w:r>
      <w:r w:rsidR="001C42AD">
        <w:rPr>
          <w:b/>
          <w:bCs/>
          <w:sz w:val="26"/>
          <w:szCs w:val="26"/>
        </w:rPr>
        <w:t>11</w:t>
      </w:r>
      <w:r w:rsidR="00C84339">
        <w:rPr>
          <w:b/>
          <w:bCs/>
          <w:sz w:val="26"/>
          <w:szCs w:val="26"/>
        </w:rPr>
        <w:t xml:space="preserve">» </w:t>
      </w:r>
      <w:r w:rsidR="001C42AD">
        <w:rPr>
          <w:b/>
          <w:bCs/>
          <w:sz w:val="26"/>
          <w:szCs w:val="26"/>
        </w:rPr>
        <w:t xml:space="preserve">ноября </w:t>
      </w:r>
      <w:r w:rsidR="00C84339">
        <w:rPr>
          <w:b/>
          <w:bCs/>
          <w:sz w:val="26"/>
          <w:szCs w:val="26"/>
        </w:rPr>
        <w:t xml:space="preserve">   20</w:t>
      </w:r>
      <w:r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7246E4" w:rsidRDefault="007246E4" w:rsidP="00E04120">
      <w:pPr>
        <w:pStyle w:val="33"/>
        <w:spacing w:line="240" w:lineRule="auto"/>
        <w:rPr>
          <w:b w:val="0"/>
        </w:rPr>
      </w:pP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E8722B">
        <w:rPr>
          <w:rFonts w:eastAsia="Calibri"/>
          <w:b/>
          <w:sz w:val="26"/>
          <w:szCs w:val="28"/>
          <w:lang w:eastAsia="en-US"/>
        </w:rPr>
        <w:t>О внесении изменений и дополнений в Устав</w:t>
      </w: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E8722B">
        <w:rPr>
          <w:rFonts w:eastAsia="Calibri"/>
          <w:b/>
          <w:sz w:val="26"/>
          <w:szCs w:val="28"/>
          <w:lang w:eastAsia="en-US"/>
        </w:rPr>
        <w:t>сельского поселения Ахметовский сельсовет</w:t>
      </w: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E8722B">
        <w:rPr>
          <w:rFonts w:eastAsia="Calibri"/>
          <w:b/>
          <w:sz w:val="26"/>
          <w:szCs w:val="28"/>
          <w:lang w:eastAsia="en-US"/>
        </w:rPr>
        <w:t>муниципального района   Кушнаренковский район</w:t>
      </w: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E8722B">
        <w:rPr>
          <w:rFonts w:eastAsia="Calibri"/>
          <w:b/>
          <w:sz w:val="26"/>
          <w:szCs w:val="28"/>
          <w:lang w:eastAsia="en-US"/>
        </w:rPr>
        <w:t>Республики Башкортостан</w:t>
      </w: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 xml:space="preserve">Совет сельского поселения Ахметовский сельсовет муниципального района Кушнаренковский  район Республики Башкортостан 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Р Е Ш И Л :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 Внести в Устав сельского поселения Ахметовский  сельсовет  муниципального района Кушнаренковский район Республики Башкортостан следующие изменения и дополнения: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1.1. В части 1 статьи 3:</w:t>
      </w:r>
    </w:p>
    <w:p w:rsidR="00E8722B" w:rsidRPr="009F73E9" w:rsidRDefault="00E8722B" w:rsidP="00E8722B">
      <w:pPr>
        <w:ind w:firstLine="709"/>
        <w:jc w:val="both"/>
        <w:rPr>
          <w:rFonts w:eastAsia="Calibri"/>
          <w:bCs/>
          <w:iCs/>
          <w:color w:val="000000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1.1.1. В пункте 21 после слов «территории, выдача» дополнить словами «</w:t>
      </w:r>
      <w:r w:rsidRPr="009F73E9">
        <w:rPr>
          <w:rFonts w:eastAsia="Calibri"/>
          <w:bCs/>
          <w:iCs/>
          <w:color w:val="000000"/>
          <w:sz w:val="26"/>
          <w:szCs w:val="28"/>
          <w:lang w:eastAsia="en-US"/>
        </w:rPr>
        <w:t xml:space="preserve">градостроительного </w:t>
      </w:r>
      <w:hyperlink r:id="rId9" w:history="1">
        <w:r w:rsidRPr="009F73E9">
          <w:rPr>
            <w:rFonts w:eastAsia="Calibri"/>
            <w:bCs/>
            <w:iCs/>
            <w:color w:val="000000"/>
            <w:sz w:val="26"/>
            <w:szCs w:val="28"/>
            <w:lang w:eastAsia="en-US"/>
          </w:rPr>
          <w:t>плана</w:t>
        </w:r>
      </w:hyperlink>
      <w:r w:rsidRPr="009F73E9">
        <w:rPr>
          <w:rFonts w:eastAsia="Calibri"/>
          <w:bCs/>
          <w:iCs/>
          <w:color w:val="000000"/>
          <w:sz w:val="26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rFonts w:eastAsia="Calibri"/>
          <w:bCs/>
          <w:iCs/>
          <w:color w:val="000000"/>
          <w:sz w:val="26"/>
          <w:szCs w:val="28"/>
          <w:lang w:eastAsia="en-US"/>
        </w:rPr>
        <w:t>1.1.2.</w:t>
      </w:r>
      <w:r w:rsidRPr="009F73E9">
        <w:rPr>
          <w:rFonts w:eastAsia="Calibri"/>
          <w:sz w:val="26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rFonts w:eastAsia="Calibri"/>
          <w:sz w:val="26"/>
          <w:szCs w:val="28"/>
          <w:lang w:eastAsia="en-US"/>
        </w:rPr>
        <w:t xml:space="preserve">1.2. В пункте 13 части 1 статьи 4 слова </w:t>
      </w:r>
      <w:r w:rsidRPr="009F73E9">
        <w:rPr>
          <w:color w:val="000000"/>
          <w:sz w:val="26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1.3. В части 1 статьи 5: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1.3.1. Пункт 5 признать утратившим силу.</w:t>
      </w:r>
    </w:p>
    <w:p w:rsidR="00E8722B" w:rsidRPr="009F73E9" w:rsidRDefault="00E8722B" w:rsidP="00E8722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color w:val="000000"/>
          <w:sz w:val="26"/>
          <w:szCs w:val="28"/>
        </w:rPr>
        <w:t xml:space="preserve">1.3.2. Пункт 7 дополнить словами </w:t>
      </w:r>
      <w:r w:rsidR="00A36DF3">
        <w:rPr>
          <w:rFonts w:eastAsia="Calibri"/>
          <w:sz w:val="26"/>
          <w:szCs w:val="28"/>
          <w:lang w:eastAsia="en-US"/>
        </w:rPr>
        <w:t>«</w:t>
      </w:r>
      <w:r w:rsidRPr="009F73E9">
        <w:rPr>
          <w:rFonts w:eastAsia="Calibri"/>
          <w:sz w:val="26"/>
          <w:szCs w:val="28"/>
          <w:lang w:eastAsia="en-US"/>
        </w:rPr>
        <w:t>если иное не предусмотрено Законом Республики Башкортостан «О местном</w:t>
      </w:r>
      <w:r w:rsidR="00A36DF3">
        <w:rPr>
          <w:rFonts w:eastAsia="Calibri"/>
          <w:sz w:val="26"/>
          <w:szCs w:val="28"/>
          <w:lang w:eastAsia="en-US"/>
        </w:rPr>
        <w:t xml:space="preserve"> самоуправлении </w:t>
      </w:r>
      <w:r w:rsidRPr="009F73E9">
        <w:rPr>
          <w:rFonts w:eastAsia="Calibri"/>
          <w:sz w:val="26"/>
          <w:szCs w:val="28"/>
          <w:lang w:eastAsia="en-US"/>
        </w:rPr>
        <w:t xml:space="preserve"> в Республике Башкортостан».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1.4. Абзац второй части 1 статьи 8.1 изложить в следующей редакции:</w:t>
      </w:r>
    </w:p>
    <w:p w:rsidR="00E8722B" w:rsidRPr="009F73E9" w:rsidRDefault="00E8722B" w:rsidP="00E8722B">
      <w:pPr>
        <w:ind w:firstLine="709"/>
        <w:jc w:val="both"/>
        <w:rPr>
          <w:sz w:val="26"/>
          <w:szCs w:val="28"/>
        </w:rPr>
      </w:pPr>
      <w:r w:rsidRPr="009F73E9">
        <w:rPr>
          <w:sz w:val="26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F73E9">
        <w:rPr>
          <w:rFonts w:eastAsia="Calibri"/>
          <w:sz w:val="26"/>
          <w:szCs w:val="28"/>
          <w:lang w:eastAsia="en-US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</w:t>
      </w:r>
      <w:r w:rsidRPr="009F73E9">
        <w:rPr>
          <w:rFonts w:eastAsia="Calibri"/>
          <w:sz w:val="26"/>
          <w:szCs w:val="28"/>
          <w:lang w:eastAsia="en-US"/>
        </w:rPr>
        <w:lastRenderedPageBreak/>
        <w:t>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F73E9">
        <w:rPr>
          <w:sz w:val="26"/>
          <w:szCs w:val="28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E8722B" w:rsidRPr="009F73E9" w:rsidRDefault="00E8722B" w:rsidP="00E8722B">
      <w:pPr>
        <w:ind w:firstLine="709"/>
        <w:jc w:val="both"/>
        <w:rPr>
          <w:sz w:val="26"/>
          <w:szCs w:val="28"/>
        </w:rPr>
      </w:pP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1.5. В части 4 статьи 11 слова «по проектам и в</w:t>
      </w:r>
      <w:r w:rsidR="00A36DF3">
        <w:rPr>
          <w:color w:val="000000"/>
          <w:sz w:val="26"/>
          <w:szCs w:val="28"/>
        </w:rPr>
        <w:t>опросам, указанным</w:t>
      </w:r>
      <w:r w:rsidRPr="009F73E9">
        <w:rPr>
          <w:color w:val="000000"/>
          <w:sz w:val="26"/>
          <w:szCs w:val="28"/>
        </w:rPr>
        <w:t xml:space="preserve"> в части 3 настоящей статьи,» исключить.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</w:p>
    <w:p w:rsidR="002E1E14" w:rsidRPr="002E1E14" w:rsidRDefault="00E8722B" w:rsidP="00E8722B">
      <w:pPr>
        <w:ind w:firstLine="709"/>
        <w:jc w:val="both"/>
        <w:rPr>
          <w:color w:val="000000"/>
          <w:sz w:val="26"/>
          <w:szCs w:val="24"/>
          <w:shd w:val="clear" w:color="auto" w:fill="FFFFFF"/>
        </w:rPr>
      </w:pPr>
      <w:r w:rsidRPr="002E1E14">
        <w:rPr>
          <w:color w:val="000000"/>
          <w:sz w:val="26"/>
          <w:szCs w:val="24"/>
        </w:rPr>
        <w:t xml:space="preserve">1.6. </w:t>
      </w:r>
      <w:r w:rsidR="002E1E14" w:rsidRPr="002E1E14">
        <w:rPr>
          <w:color w:val="000000"/>
          <w:sz w:val="26"/>
          <w:szCs w:val="24"/>
          <w:shd w:val="clear" w:color="auto" w:fill="FFFFFF"/>
        </w:rPr>
        <w:t>Абзац первый части 11 статьи 18 изложить в следующей редакции:</w:t>
      </w:r>
    </w:p>
    <w:p w:rsidR="00E8722B" w:rsidRDefault="002E1E14" w:rsidP="00E8722B">
      <w:pPr>
        <w:ind w:firstLine="709"/>
        <w:jc w:val="both"/>
        <w:rPr>
          <w:color w:val="000000"/>
          <w:sz w:val="26"/>
          <w:szCs w:val="24"/>
          <w:shd w:val="clear" w:color="auto" w:fill="FFFFFF"/>
        </w:rPr>
      </w:pPr>
      <w:r w:rsidRPr="002E1E14">
        <w:rPr>
          <w:color w:val="000000"/>
          <w:sz w:val="26"/>
          <w:szCs w:val="24"/>
          <w:shd w:val="clear" w:color="auto" w:fill="FFFFFF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A36DF3" w:rsidRPr="002E1E14" w:rsidRDefault="00A36DF3" w:rsidP="00E8722B">
      <w:pPr>
        <w:ind w:firstLine="709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  <w:shd w:val="clear" w:color="auto" w:fill="FFFFFF"/>
        </w:rPr>
        <w:t>1.7. Абзац первый части 2 статьи 19 дополнить словами «, но, как правило, не более двух сроков подряд в отношении одного и того же лица»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</w:t>
      </w:r>
      <w:r w:rsidR="00A36DF3">
        <w:rPr>
          <w:rFonts w:eastAsia="Calibri"/>
          <w:sz w:val="26"/>
          <w:szCs w:val="28"/>
          <w:lang w:eastAsia="en-US"/>
        </w:rPr>
        <w:t>8</w:t>
      </w:r>
      <w:r w:rsidRPr="009F73E9">
        <w:rPr>
          <w:rFonts w:eastAsia="Calibri"/>
          <w:sz w:val="26"/>
          <w:szCs w:val="28"/>
          <w:lang w:eastAsia="en-US"/>
        </w:rPr>
        <w:t>. В статье 22: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</w:t>
      </w:r>
      <w:r w:rsidR="00A36DF3">
        <w:rPr>
          <w:rFonts w:eastAsia="Calibri"/>
          <w:sz w:val="26"/>
          <w:szCs w:val="28"/>
          <w:lang w:eastAsia="en-US"/>
        </w:rPr>
        <w:t>8</w:t>
      </w:r>
      <w:r w:rsidRPr="009F73E9">
        <w:rPr>
          <w:rFonts w:eastAsia="Calibri"/>
          <w:sz w:val="26"/>
          <w:szCs w:val="28"/>
          <w:lang w:eastAsia="en-US"/>
        </w:rPr>
        <w:t>.1. Часть 5 изложить в следующей редакции: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</w:t>
      </w:r>
      <w:r w:rsidR="00A36DF3">
        <w:rPr>
          <w:rFonts w:eastAsia="Calibri"/>
          <w:sz w:val="26"/>
          <w:szCs w:val="28"/>
          <w:lang w:eastAsia="en-US"/>
        </w:rPr>
        <w:t xml:space="preserve">кабря 2008 года № 273-ФЗ </w:t>
      </w:r>
      <w:r w:rsidRPr="009F73E9">
        <w:rPr>
          <w:rFonts w:eastAsia="Calibri"/>
          <w:sz w:val="26"/>
          <w:szCs w:val="28"/>
          <w:lang w:eastAsia="en-US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законом.».</w:t>
      </w:r>
    </w:p>
    <w:p w:rsidR="00E8722B" w:rsidRPr="009F73E9" w:rsidRDefault="00E8722B" w:rsidP="00E8722B">
      <w:pPr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</w:t>
      </w:r>
      <w:r w:rsidR="00A36DF3">
        <w:rPr>
          <w:rFonts w:eastAsia="Calibri"/>
          <w:sz w:val="26"/>
          <w:szCs w:val="28"/>
          <w:lang w:eastAsia="en-US"/>
        </w:rPr>
        <w:t>8</w:t>
      </w:r>
      <w:r w:rsidRPr="009F73E9">
        <w:rPr>
          <w:rFonts w:eastAsia="Calibri"/>
          <w:sz w:val="26"/>
          <w:szCs w:val="28"/>
          <w:lang w:eastAsia="en-US"/>
        </w:rPr>
        <w:t>.2. В абзаце втором части 5.1 после слов «</w:t>
      </w:r>
      <w:r w:rsidRPr="009F73E9">
        <w:rPr>
          <w:bCs/>
          <w:color w:val="000000"/>
          <w:sz w:val="26"/>
          <w:szCs w:val="28"/>
        </w:rPr>
        <w:t>выборного должностного лица местного самоуправления» дополнить словами «</w:t>
      </w:r>
      <w:r w:rsidRPr="009F73E9">
        <w:rPr>
          <w:rFonts w:eastAsia="Calibri"/>
          <w:color w:val="00000A"/>
          <w:sz w:val="26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</w:t>
      </w:r>
      <w:r w:rsidR="00A36DF3">
        <w:rPr>
          <w:rFonts w:eastAsia="Calibri"/>
          <w:sz w:val="26"/>
          <w:szCs w:val="28"/>
          <w:lang w:eastAsia="en-US"/>
        </w:rPr>
        <w:t>8</w:t>
      </w:r>
      <w:r w:rsidRPr="009F73E9">
        <w:rPr>
          <w:rFonts w:eastAsia="Calibri"/>
          <w:sz w:val="26"/>
          <w:szCs w:val="28"/>
          <w:lang w:eastAsia="en-US"/>
        </w:rPr>
        <w:t>.3. Дополнить частью 5.2 следующего содержания: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9F73E9">
        <w:rPr>
          <w:rFonts w:eastAsia="Calibri"/>
          <w:sz w:val="26"/>
          <w:szCs w:val="28"/>
          <w:lang w:eastAsia="en-US"/>
        </w:rPr>
        <w:lastRenderedPageBreak/>
        <w:t>детей, если искажение этих сведений является несущественным, могут быть применены следующие меры ответственности: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1) предупреждение;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5) запрет исполнять полномочия на постоянной основе до прекращения срока его полномочий.».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</w:t>
      </w:r>
      <w:r w:rsidR="00A36DF3">
        <w:rPr>
          <w:rFonts w:eastAsia="Calibri"/>
          <w:sz w:val="26"/>
          <w:szCs w:val="28"/>
          <w:lang w:eastAsia="en-US"/>
        </w:rPr>
        <w:t>8</w:t>
      </w:r>
      <w:r w:rsidRPr="009F73E9">
        <w:rPr>
          <w:rFonts w:eastAsia="Calibri"/>
          <w:sz w:val="26"/>
          <w:szCs w:val="28"/>
          <w:lang w:eastAsia="en-US"/>
        </w:rPr>
        <w:t>.4. Дополнить частью 5.3 следующего содержания:</w:t>
      </w:r>
    </w:p>
    <w:p w:rsidR="00E8722B" w:rsidRPr="00A36DF3" w:rsidRDefault="00E8722B" w:rsidP="00A36DF3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rFonts w:eastAsia="Calibri"/>
          <w:sz w:val="26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</w:t>
      </w:r>
      <w:r w:rsidR="00A36DF3">
        <w:rPr>
          <w:rFonts w:eastAsia="Calibri"/>
          <w:sz w:val="26"/>
          <w:szCs w:val="28"/>
          <w:lang w:eastAsia="en-US"/>
        </w:rPr>
        <w:t xml:space="preserve">ым актом   </w:t>
      </w:r>
      <w:r w:rsidRPr="009F73E9">
        <w:rPr>
          <w:rFonts w:eastAsia="Calibri"/>
          <w:sz w:val="26"/>
          <w:szCs w:val="28"/>
          <w:lang w:eastAsia="en-US"/>
        </w:rPr>
        <w:t xml:space="preserve"> в соответствии с законом Республики Башкортостан.».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</w:t>
      </w:r>
      <w:r w:rsidR="00A36DF3">
        <w:rPr>
          <w:rFonts w:eastAsia="Calibri"/>
          <w:sz w:val="26"/>
          <w:szCs w:val="28"/>
          <w:lang w:eastAsia="en-US"/>
        </w:rPr>
        <w:t>9</w:t>
      </w:r>
      <w:r w:rsidRPr="009F73E9">
        <w:rPr>
          <w:rFonts w:eastAsia="Calibri"/>
          <w:sz w:val="26"/>
          <w:szCs w:val="28"/>
          <w:lang w:eastAsia="en-US"/>
        </w:rPr>
        <w:t xml:space="preserve">. Часть 3 </w:t>
      </w:r>
      <w:r w:rsidRPr="009F73E9">
        <w:rPr>
          <w:rFonts w:eastAsia="Calibri"/>
          <w:color w:val="000000"/>
          <w:sz w:val="26"/>
          <w:szCs w:val="28"/>
          <w:lang w:eastAsia="en-US"/>
        </w:rPr>
        <w:t>статьи 29 дополнить абзацем седьмым следующего содержания:</w:t>
      </w:r>
    </w:p>
    <w:p w:rsidR="00E8722B" w:rsidRDefault="00E8722B" w:rsidP="00A36DF3">
      <w:pPr>
        <w:ind w:firstLine="709"/>
        <w:contextualSpacing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 w:rsidRPr="009F73E9">
          <w:rPr>
            <w:color w:val="000000"/>
            <w:sz w:val="26"/>
            <w:szCs w:val="28"/>
            <w:u w:val="single"/>
          </w:rPr>
          <w:t>http://pravo.minjust.ru</w:t>
        </w:r>
      </w:hyperlink>
      <w:r w:rsidRPr="009F73E9">
        <w:rPr>
          <w:color w:val="000000"/>
          <w:sz w:val="26"/>
          <w:szCs w:val="28"/>
        </w:rPr>
        <w:t xml:space="preserve">, </w:t>
      </w:r>
      <w:r w:rsidRPr="009F73E9">
        <w:rPr>
          <w:color w:val="000000"/>
          <w:sz w:val="26"/>
          <w:szCs w:val="28"/>
          <w:lang w:val="en-US"/>
        </w:rPr>
        <w:t>http</w:t>
      </w:r>
      <w:r w:rsidRPr="009F73E9">
        <w:rPr>
          <w:color w:val="000000"/>
          <w:sz w:val="26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</w:t>
      </w:r>
      <w:r w:rsidR="00A36DF3">
        <w:rPr>
          <w:color w:val="000000"/>
          <w:sz w:val="26"/>
          <w:szCs w:val="28"/>
        </w:rPr>
        <w:t xml:space="preserve">рия Эл № ФС77-72471  </w:t>
      </w:r>
      <w:r w:rsidRPr="009F73E9">
        <w:rPr>
          <w:color w:val="000000"/>
          <w:sz w:val="26"/>
          <w:szCs w:val="28"/>
        </w:rPr>
        <w:t xml:space="preserve"> от 05.03.2018 г.).».</w:t>
      </w:r>
    </w:p>
    <w:p w:rsidR="00A36DF3" w:rsidRPr="009F73E9" w:rsidRDefault="00A36DF3" w:rsidP="00A36DF3">
      <w:pPr>
        <w:ind w:firstLine="709"/>
        <w:contextualSpacing/>
        <w:jc w:val="both"/>
        <w:rPr>
          <w:color w:val="000000"/>
          <w:sz w:val="26"/>
          <w:szCs w:val="28"/>
        </w:rPr>
      </w:pP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  <w:r w:rsidRPr="009F73E9">
        <w:rPr>
          <w:rFonts w:eastAsia="Calibri"/>
          <w:color w:val="00000A"/>
          <w:sz w:val="26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color w:val="00000A"/>
          <w:sz w:val="26"/>
          <w:szCs w:val="28"/>
          <w:lang w:eastAsia="en-US"/>
        </w:rPr>
        <w:t xml:space="preserve">3. Настоящее решение обнародовать в здании Администрации  сельского поселения   </w:t>
      </w:r>
      <w:r w:rsidRPr="009F73E9">
        <w:rPr>
          <w:rFonts w:eastAsia="Calibri"/>
          <w:sz w:val="26"/>
          <w:szCs w:val="28"/>
          <w:lang w:eastAsia="en-US"/>
        </w:rPr>
        <w:t xml:space="preserve">в течение семи дней со дня его поступления из </w:t>
      </w:r>
      <w:r w:rsidRPr="009F73E9">
        <w:rPr>
          <w:rFonts w:eastAsia="Calibri"/>
          <w:color w:val="00000A"/>
          <w:sz w:val="26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9F73E9">
        <w:rPr>
          <w:rFonts w:eastAsia="Calibri"/>
          <w:sz w:val="26"/>
          <w:szCs w:val="28"/>
          <w:lang w:eastAsia="en-US"/>
        </w:rPr>
        <w:t xml:space="preserve"> после государственной регистрации.</w:t>
      </w:r>
    </w:p>
    <w:p w:rsidR="00E8722B" w:rsidRPr="009F73E9" w:rsidRDefault="00E8722B" w:rsidP="00E8722B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E8722B" w:rsidRPr="009F73E9" w:rsidRDefault="00E8722B" w:rsidP="00E8722B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</w:p>
    <w:p w:rsidR="00E8722B" w:rsidRPr="008D4FBD" w:rsidRDefault="00E8722B" w:rsidP="00E8722B">
      <w:pPr>
        <w:autoSpaceDE w:val="0"/>
        <w:autoSpaceDN w:val="0"/>
        <w:adjustRightInd w:val="0"/>
        <w:jc w:val="both"/>
        <w:rPr>
          <w:rFonts w:eastAsia="Calibri"/>
          <w:b/>
          <w:color w:val="00000A"/>
          <w:sz w:val="26"/>
          <w:szCs w:val="28"/>
          <w:lang w:eastAsia="en-US"/>
        </w:rPr>
      </w:pPr>
      <w:r w:rsidRPr="008D4FBD">
        <w:rPr>
          <w:rFonts w:eastAsia="Calibri"/>
          <w:b/>
          <w:color w:val="00000A"/>
          <w:sz w:val="26"/>
          <w:szCs w:val="28"/>
          <w:lang w:eastAsia="en-US"/>
        </w:rPr>
        <w:t>Глава сельского поселения Ахметовский сельсовет</w:t>
      </w:r>
    </w:p>
    <w:p w:rsidR="00E8722B" w:rsidRPr="008D4FBD" w:rsidRDefault="00E8722B" w:rsidP="00E8722B">
      <w:pPr>
        <w:autoSpaceDE w:val="0"/>
        <w:autoSpaceDN w:val="0"/>
        <w:adjustRightInd w:val="0"/>
        <w:jc w:val="both"/>
        <w:rPr>
          <w:rFonts w:eastAsia="Calibri"/>
          <w:b/>
          <w:color w:val="00000A"/>
          <w:sz w:val="26"/>
          <w:szCs w:val="28"/>
          <w:lang w:eastAsia="en-US"/>
        </w:rPr>
      </w:pPr>
      <w:r w:rsidRPr="008D4FBD">
        <w:rPr>
          <w:rFonts w:eastAsia="Calibri"/>
          <w:b/>
          <w:color w:val="00000A"/>
          <w:sz w:val="26"/>
          <w:szCs w:val="28"/>
          <w:lang w:eastAsia="en-US"/>
        </w:rPr>
        <w:t>муниципального района   Кушнаренковский</w:t>
      </w:r>
    </w:p>
    <w:p w:rsidR="00E8722B" w:rsidRPr="008D4FBD" w:rsidRDefault="00E8722B" w:rsidP="00E8722B">
      <w:pPr>
        <w:autoSpaceDE w:val="0"/>
        <w:autoSpaceDN w:val="0"/>
        <w:adjustRightInd w:val="0"/>
        <w:jc w:val="both"/>
        <w:rPr>
          <w:rFonts w:eastAsia="Calibri"/>
          <w:b/>
          <w:color w:val="00000A"/>
          <w:sz w:val="26"/>
          <w:szCs w:val="28"/>
          <w:lang w:eastAsia="en-US"/>
        </w:rPr>
      </w:pPr>
      <w:r w:rsidRPr="008D4FBD">
        <w:rPr>
          <w:rFonts w:eastAsia="Calibri"/>
          <w:b/>
          <w:color w:val="00000A"/>
          <w:sz w:val="26"/>
          <w:szCs w:val="28"/>
          <w:lang w:eastAsia="en-US"/>
        </w:rPr>
        <w:t>район Республики Башкортостан</w:t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ab/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ab/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ab/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ab/>
      </w:r>
      <w:r w:rsidR="00A36DF3">
        <w:rPr>
          <w:rFonts w:eastAsia="Calibri"/>
          <w:b/>
          <w:color w:val="00000A"/>
          <w:sz w:val="26"/>
          <w:szCs w:val="28"/>
          <w:lang w:eastAsia="en-US"/>
        </w:rPr>
        <w:t xml:space="preserve">          </w:t>
      </w:r>
      <w:r w:rsidR="008D3732">
        <w:rPr>
          <w:rFonts w:eastAsia="Calibri"/>
          <w:b/>
          <w:color w:val="00000A"/>
          <w:sz w:val="26"/>
          <w:szCs w:val="28"/>
          <w:lang w:eastAsia="en-US"/>
        </w:rPr>
        <w:t xml:space="preserve">                      </w:t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>З.А.Ялаева</w:t>
      </w:r>
    </w:p>
    <w:p w:rsidR="00E8722B" w:rsidRPr="008D4FBD" w:rsidRDefault="00E8722B" w:rsidP="00E8722B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E8722B" w:rsidRPr="008D4FBD" w:rsidRDefault="00E8722B" w:rsidP="00E8722B">
      <w:pPr>
        <w:ind w:firstLine="709"/>
        <w:jc w:val="both"/>
        <w:rPr>
          <w:rFonts w:eastAsia="Calibri"/>
          <w:b/>
          <w:bCs/>
          <w:sz w:val="26"/>
          <w:szCs w:val="28"/>
          <w:lang w:eastAsia="en-US"/>
        </w:rPr>
      </w:pPr>
    </w:p>
    <w:p w:rsidR="00E8722B" w:rsidRPr="008D4FBD" w:rsidRDefault="00E8722B" w:rsidP="00E8722B">
      <w:pPr>
        <w:tabs>
          <w:tab w:val="left" w:pos="7230"/>
        </w:tabs>
        <w:ind w:firstLine="709"/>
        <w:jc w:val="both"/>
        <w:rPr>
          <w:b/>
          <w:sz w:val="26"/>
        </w:rPr>
      </w:pPr>
    </w:p>
    <w:p w:rsidR="00FE02B3" w:rsidRPr="008D4FBD" w:rsidRDefault="00FE02B3" w:rsidP="00E04120">
      <w:pPr>
        <w:pStyle w:val="33"/>
        <w:spacing w:line="240" w:lineRule="auto"/>
      </w:pPr>
    </w:p>
    <w:p w:rsidR="00E04120" w:rsidRPr="008D4FBD" w:rsidRDefault="00E04120" w:rsidP="00E04120">
      <w:pPr>
        <w:pStyle w:val="33"/>
        <w:spacing w:line="240" w:lineRule="auto"/>
        <w:ind w:left="720" w:firstLine="0"/>
      </w:pPr>
    </w:p>
    <w:p w:rsidR="00E04120" w:rsidRDefault="00E04120" w:rsidP="00E04120">
      <w:pPr>
        <w:tabs>
          <w:tab w:val="left" w:pos="7230"/>
        </w:tabs>
        <w:jc w:val="both"/>
        <w:rPr>
          <w:b/>
          <w:bCs/>
          <w:sz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E04120" w:rsidRDefault="00E04120" w:rsidP="00E04120">
      <w:pPr>
        <w:tabs>
          <w:tab w:val="left" w:pos="7230"/>
        </w:tabs>
        <w:rPr>
          <w:b/>
          <w:sz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  <w:r>
        <w:br w:type="page"/>
      </w: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Pr="004E72C4" w:rsidRDefault="00E04120" w:rsidP="00601F8C">
      <w:pPr>
        <w:jc w:val="both"/>
        <w:rPr>
          <w:sz w:val="26"/>
          <w:szCs w:val="28"/>
        </w:rPr>
      </w:pPr>
    </w:p>
    <w:sectPr w:rsidR="00E04120" w:rsidRPr="004E72C4" w:rsidSect="00D57750">
      <w:headerReference w:type="default" r:id="rId11"/>
      <w:footerReference w:type="default" r:id="rId12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9D" w:rsidRDefault="00186C9D">
      <w:r>
        <w:separator/>
      </w:r>
    </w:p>
  </w:endnote>
  <w:endnote w:type="continuationSeparator" w:id="0">
    <w:p w:rsidR="00186C9D" w:rsidRDefault="001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9D" w:rsidRDefault="00186C9D">
      <w:r>
        <w:separator/>
      </w:r>
    </w:p>
  </w:footnote>
  <w:footnote w:type="continuationSeparator" w:id="0">
    <w:p w:rsidR="00186C9D" w:rsidRDefault="0018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34272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2EAC">
      <w:rPr>
        <w:rStyle w:val="aa"/>
        <w:noProof/>
      </w:rPr>
      <w:t>5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 w15:restartNumberingAfterBreak="0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 w15:restartNumberingAfterBreak="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5"/>
    <w:rsid w:val="00004AC4"/>
    <w:rsid w:val="00007AA6"/>
    <w:rsid w:val="00015730"/>
    <w:rsid w:val="000207D3"/>
    <w:rsid w:val="000224B2"/>
    <w:rsid w:val="00023390"/>
    <w:rsid w:val="00026BCD"/>
    <w:rsid w:val="00037340"/>
    <w:rsid w:val="0004101D"/>
    <w:rsid w:val="000470F1"/>
    <w:rsid w:val="0005252B"/>
    <w:rsid w:val="0005449C"/>
    <w:rsid w:val="00056C1F"/>
    <w:rsid w:val="00063C4D"/>
    <w:rsid w:val="00082EC7"/>
    <w:rsid w:val="000926E1"/>
    <w:rsid w:val="000A08DE"/>
    <w:rsid w:val="000B31B2"/>
    <w:rsid w:val="000B4EA9"/>
    <w:rsid w:val="000B757E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757C"/>
    <w:rsid w:val="001346BC"/>
    <w:rsid w:val="00143744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86C9D"/>
    <w:rsid w:val="00193B83"/>
    <w:rsid w:val="001967EA"/>
    <w:rsid w:val="0019694B"/>
    <w:rsid w:val="001A363D"/>
    <w:rsid w:val="001A4C86"/>
    <w:rsid w:val="001A777F"/>
    <w:rsid w:val="001B2B59"/>
    <w:rsid w:val="001B52E9"/>
    <w:rsid w:val="001C0D70"/>
    <w:rsid w:val="001C0E5A"/>
    <w:rsid w:val="001C42AD"/>
    <w:rsid w:val="001C43F5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31BBD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E1E14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2722"/>
    <w:rsid w:val="00344AC3"/>
    <w:rsid w:val="00355BF0"/>
    <w:rsid w:val="003623D5"/>
    <w:rsid w:val="003929CD"/>
    <w:rsid w:val="00394832"/>
    <w:rsid w:val="003A13E8"/>
    <w:rsid w:val="003A7315"/>
    <w:rsid w:val="003B0721"/>
    <w:rsid w:val="003B075C"/>
    <w:rsid w:val="003B0F7E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03C16"/>
    <w:rsid w:val="004117A8"/>
    <w:rsid w:val="0041723D"/>
    <w:rsid w:val="00420CDB"/>
    <w:rsid w:val="0042142C"/>
    <w:rsid w:val="00425066"/>
    <w:rsid w:val="00442248"/>
    <w:rsid w:val="00442F01"/>
    <w:rsid w:val="0044399F"/>
    <w:rsid w:val="0044780F"/>
    <w:rsid w:val="00450746"/>
    <w:rsid w:val="00454D0B"/>
    <w:rsid w:val="00464008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3861"/>
    <w:rsid w:val="0054155F"/>
    <w:rsid w:val="00544845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F3C61"/>
    <w:rsid w:val="006016BA"/>
    <w:rsid w:val="00601DFA"/>
    <w:rsid w:val="00601F8C"/>
    <w:rsid w:val="006033AF"/>
    <w:rsid w:val="00604D57"/>
    <w:rsid w:val="006128AC"/>
    <w:rsid w:val="00613B2B"/>
    <w:rsid w:val="00642A02"/>
    <w:rsid w:val="0064577E"/>
    <w:rsid w:val="006510C0"/>
    <w:rsid w:val="00652898"/>
    <w:rsid w:val="00657AD9"/>
    <w:rsid w:val="00661E13"/>
    <w:rsid w:val="0067300E"/>
    <w:rsid w:val="00676D7A"/>
    <w:rsid w:val="00677AD9"/>
    <w:rsid w:val="00682F0C"/>
    <w:rsid w:val="00691332"/>
    <w:rsid w:val="006A089F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1072C"/>
    <w:rsid w:val="007135C7"/>
    <w:rsid w:val="007226BC"/>
    <w:rsid w:val="007246E4"/>
    <w:rsid w:val="007409D0"/>
    <w:rsid w:val="00743EDC"/>
    <w:rsid w:val="00764FCC"/>
    <w:rsid w:val="007744A3"/>
    <w:rsid w:val="007804DF"/>
    <w:rsid w:val="00782FBC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1672B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D3732"/>
    <w:rsid w:val="008D4FBD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70AB3"/>
    <w:rsid w:val="009811EA"/>
    <w:rsid w:val="00983F08"/>
    <w:rsid w:val="009842CD"/>
    <w:rsid w:val="009843C3"/>
    <w:rsid w:val="009A0AD5"/>
    <w:rsid w:val="009C0276"/>
    <w:rsid w:val="009C272C"/>
    <w:rsid w:val="009C409E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13246"/>
    <w:rsid w:val="00A32D42"/>
    <w:rsid w:val="00A36DF3"/>
    <w:rsid w:val="00A43EFD"/>
    <w:rsid w:val="00A5592F"/>
    <w:rsid w:val="00A55AF5"/>
    <w:rsid w:val="00A5765E"/>
    <w:rsid w:val="00A61F24"/>
    <w:rsid w:val="00A70CC7"/>
    <w:rsid w:val="00A7142B"/>
    <w:rsid w:val="00A8447C"/>
    <w:rsid w:val="00A84DFA"/>
    <w:rsid w:val="00AA03FD"/>
    <w:rsid w:val="00AA0982"/>
    <w:rsid w:val="00AA5113"/>
    <w:rsid w:val="00AA7B9F"/>
    <w:rsid w:val="00AB0DB9"/>
    <w:rsid w:val="00AB3F90"/>
    <w:rsid w:val="00AB4EC7"/>
    <w:rsid w:val="00AB5A48"/>
    <w:rsid w:val="00AB632A"/>
    <w:rsid w:val="00AB776D"/>
    <w:rsid w:val="00AD00DB"/>
    <w:rsid w:val="00AD0AAC"/>
    <w:rsid w:val="00B07EA0"/>
    <w:rsid w:val="00B13F73"/>
    <w:rsid w:val="00B2304C"/>
    <w:rsid w:val="00B24E50"/>
    <w:rsid w:val="00B35269"/>
    <w:rsid w:val="00B36EA6"/>
    <w:rsid w:val="00B37ECE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2EAC"/>
    <w:rsid w:val="00BC5153"/>
    <w:rsid w:val="00BD13CB"/>
    <w:rsid w:val="00BD7862"/>
    <w:rsid w:val="00BE0056"/>
    <w:rsid w:val="00BE0608"/>
    <w:rsid w:val="00BE10E6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6284"/>
    <w:rsid w:val="00CD2FC6"/>
    <w:rsid w:val="00CD3846"/>
    <w:rsid w:val="00CD55B0"/>
    <w:rsid w:val="00CD5B66"/>
    <w:rsid w:val="00CE0243"/>
    <w:rsid w:val="00CE2CDD"/>
    <w:rsid w:val="00CE344A"/>
    <w:rsid w:val="00CE7995"/>
    <w:rsid w:val="00CF434C"/>
    <w:rsid w:val="00CF7704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3CD"/>
    <w:rsid w:val="00D57750"/>
    <w:rsid w:val="00D6100A"/>
    <w:rsid w:val="00D676C9"/>
    <w:rsid w:val="00D77068"/>
    <w:rsid w:val="00D83175"/>
    <w:rsid w:val="00D907D0"/>
    <w:rsid w:val="00D95C00"/>
    <w:rsid w:val="00DA1686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268C8"/>
    <w:rsid w:val="00E342B0"/>
    <w:rsid w:val="00E45737"/>
    <w:rsid w:val="00E60DA7"/>
    <w:rsid w:val="00E62F84"/>
    <w:rsid w:val="00E67A60"/>
    <w:rsid w:val="00E7009D"/>
    <w:rsid w:val="00E7025F"/>
    <w:rsid w:val="00E771F1"/>
    <w:rsid w:val="00E77F7C"/>
    <w:rsid w:val="00E81CAD"/>
    <w:rsid w:val="00E8325E"/>
    <w:rsid w:val="00E84054"/>
    <w:rsid w:val="00E8722B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46E6"/>
    <w:rsid w:val="00F84616"/>
    <w:rsid w:val="00F8788F"/>
    <w:rsid w:val="00F966CF"/>
    <w:rsid w:val="00FB507C"/>
    <w:rsid w:val="00FE02B3"/>
    <w:rsid w:val="00FE681B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D1013-EB00-4E78-A128-06486BC1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15DB-2A7B-4CCD-9307-FCD5BB1A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2</cp:revision>
  <cp:lastPrinted>2020-11-11T06:55:00Z</cp:lastPrinted>
  <dcterms:created xsi:type="dcterms:W3CDTF">2020-12-18T10:17:00Z</dcterms:created>
  <dcterms:modified xsi:type="dcterms:W3CDTF">2020-12-18T10:17:00Z</dcterms:modified>
</cp:coreProperties>
</file>